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D9" w:rsidRPr="00830C2F" w:rsidRDefault="006B66AF" w:rsidP="006B66AF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830C2F">
        <w:rPr>
          <w:rFonts w:ascii="Times New Roman" w:hAnsi="Times New Roman" w:cs="Times New Roman"/>
          <w:sz w:val="24"/>
          <w:szCs w:val="24"/>
        </w:rPr>
        <w:t>ПРОЕКТ</w:t>
      </w:r>
    </w:p>
    <w:p w:rsidR="003B6BD9" w:rsidRPr="00830C2F" w:rsidRDefault="003B6BD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6BD9" w:rsidRPr="00830C2F" w:rsidRDefault="003B6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0C2F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3B6BD9" w:rsidRPr="00830C2F" w:rsidRDefault="003B6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6BD9" w:rsidRPr="00830C2F" w:rsidRDefault="003B6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0C2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6BD9" w:rsidRPr="00830C2F" w:rsidRDefault="003B6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0C2F">
        <w:rPr>
          <w:rFonts w:ascii="Times New Roman" w:hAnsi="Times New Roman" w:cs="Times New Roman"/>
          <w:sz w:val="28"/>
          <w:szCs w:val="28"/>
        </w:rPr>
        <w:t xml:space="preserve">от </w:t>
      </w:r>
      <w:r w:rsidR="00B17F1E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="00B17F1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B17F1E">
        <w:rPr>
          <w:rFonts w:ascii="Times New Roman" w:hAnsi="Times New Roman" w:cs="Times New Roman"/>
          <w:sz w:val="28"/>
          <w:szCs w:val="28"/>
        </w:rPr>
        <w:t>_______ 2025</w:t>
      </w:r>
      <w:r w:rsidR="006B66AF" w:rsidRPr="00830C2F">
        <w:rPr>
          <w:rFonts w:ascii="Times New Roman" w:hAnsi="Times New Roman" w:cs="Times New Roman"/>
          <w:sz w:val="28"/>
          <w:szCs w:val="28"/>
        </w:rPr>
        <w:t xml:space="preserve"> г. №___</w:t>
      </w:r>
    </w:p>
    <w:p w:rsidR="003B6BD9" w:rsidRPr="00830C2F" w:rsidRDefault="003B6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6BD9" w:rsidRPr="00830C2F" w:rsidRDefault="00A027AC" w:rsidP="00A027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0C2F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Министерстве сельского хозяйства и продовольствия Республики Дагестан, утвержденное постановлением Правительства Республики Дагестан от 20 февраля 2019 г. № 22 </w:t>
      </w:r>
    </w:p>
    <w:p w:rsidR="003B6BD9" w:rsidRPr="00830C2F" w:rsidRDefault="003B6B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7AC" w:rsidRPr="00830C2F" w:rsidRDefault="003B6BD9" w:rsidP="00F5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C2F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:rsidR="00B419B3" w:rsidRPr="00830C2F" w:rsidRDefault="00255B53" w:rsidP="00B41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C2F">
        <w:rPr>
          <w:rFonts w:ascii="Times New Roman" w:hAnsi="Times New Roman" w:cs="Times New Roman"/>
          <w:sz w:val="28"/>
          <w:szCs w:val="28"/>
        </w:rPr>
        <w:t xml:space="preserve">1. </w:t>
      </w:r>
      <w:r w:rsidR="005C5E4E" w:rsidRPr="00830C2F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3B6BD9" w:rsidRPr="00830C2F">
        <w:rPr>
          <w:rFonts w:ascii="Times New Roman" w:hAnsi="Times New Roman" w:cs="Times New Roman"/>
          <w:sz w:val="28"/>
          <w:szCs w:val="28"/>
        </w:rPr>
        <w:t xml:space="preserve">в Положение </w:t>
      </w:r>
      <w:r w:rsidR="00F53FCF" w:rsidRPr="00830C2F">
        <w:rPr>
          <w:rFonts w:ascii="Times New Roman" w:hAnsi="Times New Roman" w:cs="Times New Roman"/>
          <w:sz w:val="28"/>
          <w:szCs w:val="28"/>
        </w:rPr>
        <w:t xml:space="preserve">о Министерстве сельского хозяйства и продовольствия Республики Дагестан, утвержденное постановлением Правительства Республики Дагестан </w:t>
      </w:r>
      <w:r w:rsidR="00B11CC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53FCF" w:rsidRPr="00830C2F">
        <w:rPr>
          <w:rFonts w:ascii="Times New Roman" w:hAnsi="Times New Roman" w:cs="Times New Roman"/>
          <w:sz w:val="28"/>
          <w:szCs w:val="28"/>
        </w:rPr>
        <w:t xml:space="preserve">от 20 февраля 2019 г. № 22 </w:t>
      </w:r>
      <w:r w:rsidR="00F53FCF" w:rsidRPr="00830C2F">
        <w:rPr>
          <w:rFonts w:ascii="Times New Roman" w:hAnsi="Times New Roman" w:cs="Times New Roman"/>
          <w:b/>
          <w:sz w:val="28"/>
          <w:szCs w:val="28"/>
        </w:rPr>
        <w:t>«</w:t>
      </w:r>
      <w:r w:rsidR="003B6BD9" w:rsidRPr="00830C2F">
        <w:rPr>
          <w:rFonts w:ascii="Times New Roman" w:hAnsi="Times New Roman" w:cs="Times New Roman"/>
          <w:sz w:val="28"/>
          <w:szCs w:val="28"/>
        </w:rPr>
        <w:t>Вопросы Министерства сельского хозяйства и про</w:t>
      </w:r>
      <w:r w:rsidR="00F53FCF" w:rsidRPr="00830C2F">
        <w:rPr>
          <w:rFonts w:ascii="Times New Roman" w:hAnsi="Times New Roman" w:cs="Times New Roman"/>
          <w:sz w:val="28"/>
          <w:szCs w:val="28"/>
        </w:rPr>
        <w:t>довольствия Республики Дагестан»</w:t>
      </w:r>
      <w:r w:rsidR="003B6BD9" w:rsidRPr="00830C2F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Дагестан</w:t>
      </w:r>
      <w:r w:rsidR="009443CC" w:rsidRPr="00830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3CC" w:rsidRPr="00830C2F">
        <w:rPr>
          <w:rFonts w:ascii="Times New Roman" w:hAnsi="Times New Roman" w:cs="Times New Roman"/>
          <w:sz w:val="28"/>
          <w:szCs w:val="28"/>
        </w:rPr>
        <w:t>(www.prav</w:t>
      </w:r>
      <w:r w:rsidR="00227E35" w:rsidRPr="00830C2F">
        <w:rPr>
          <w:rFonts w:ascii="Times New Roman" w:hAnsi="Times New Roman" w:cs="Times New Roman"/>
          <w:sz w:val="28"/>
          <w:szCs w:val="28"/>
        </w:rPr>
        <w:t>o.e-dag.ru), 2019, 22 февраля, № 05002003795;</w:t>
      </w:r>
      <w:r w:rsidR="00B97AD1" w:rsidRPr="00830C2F">
        <w:rPr>
          <w:rFonts w:ascii="Times New Roman" w:hAnsi="Times New Roman" w:cs="Times New Roman"/>
          <w:sz w:val="28"/>
          <w:szCs w:val="28"/>
        </w:rPr>
        <w:t xml:space="preserve"> </w:t>
      </w:r>
      <w:r w:rsidR="00B11CC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27E35" w:rsidRPr="00830C2F">
        <w:rPr>
          <w:rFonts w:ascii="Times New Roman" w:hAnsi="Times New Roman" w:cs="Times New Roman"/>
          <w:sz w:val="28"/>
          <w:szCs w:val="28"/>
        </w:rPr>
        <w:t>3 декабря, №</w:t>
      </w:r>
      <w:r w:rsidR="009443CC" w:rsidRPr="00830C2F">
        <w:rPr>
          <w:rFonts w:ascii="Times New Roman" w:hAnsi="Times New Roman" w:cs="Times New Roman"/>
          <w:sz w:val="28"/>
          <w:szCs w:val="28"/>
        </w:rPr>
        <w:t xml:space="preserve"> 05002004952</w:t>
      </w:r>
      <w:r w:rsidR="00227E35" w:rsidRPr="00830C2F">
        <w:rPr>
          <w:rFonts w:ascii="Times New Roman" w:hAnsi="Times New Roman" w:cs="Times New Roman"/>
          <w:sz w:val="28"/>
          <w:szCs w:val="28"/>
        </w:rPr>
        <w:t>; 2020, 9 июня, № 05002005649; 30 декабря,</w:t>
      </w:r>
      <w:r w:rsidR="00B97AD1" w:rsidRPr="00830C2F">
        <w:rPr>
          <w:rFonts w:ascii="Times New Roman" w:hAnsi="Times New Roman" w:cs="Times New Roman"/>
          <w:sz w:val="28"/>
          <w:szCs w:val="28"/>
        </w:rPr>
        <w:t xml:space="preserve"> </w:t>
      </w:r>
      <w:r w:rsidR="00227E35" w:rsidRPr="00830C2F">
        <w:rPr>
          <w:rFonts w:ascii="Times New Roman" w:hAnsi="Times New Roman" w:cs="Times New Roman"/>
          <w:sz w:val="28"/>
          <w:szCs w:val="28"/>
        </w:rPr>
        <w:t xml:space="preserve">№ 05002006616; 2021, 15 января, № 05002006651; 14 декабря, № 05002008107; 2022, 17 марта, </w:t>
      </w:r>
      <w:r w:rsidR="00B11CC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27E35" w:rsidRPr="00830C2F">
        <w:rPr>
          <w:rFonts w:ascii="Times New Roman" w:hAnsi="Times New Roman" w:cs="Times New Roman"/>
          <w:sz w:val="28"/>
          <w:szCs w:val="28"/>
        </w:rPr>
        <w:t>№</w:t>
      </w:r>
      <w:r w:rsidR="009443CC" w:rsidRPr="00830C2F">
        <w:rPr>
          <w:rFonts w:ascii="Times New Roman" w:hAnsi="Times New Roman" w:cs="Times New Roman"/>
          <w:sz w:val="28"/>
          <w:szCs w:val="28"/>
        </w:rPr>
        <w:t xml:space="preserve"> 05002008564</w:t>
      </w:r>
      <w:r w:rsidR="00A0795B" w:rsidRPr="00830C2F">
        <w:rPr>
          <w:rFonts w:ascii="Times New Roman" w:hAnsi="Times New Roman" w:cs="Times New Roman"/>
          <w:sz w:val="28"/>
          <w:szCs w:val="28"/>
        </w:rPr>
        <w:t>; 2023, 18 июля, 05002011626</w:t>
      </w:r>
      <w:r w:rsidR="00202F33">
        <w:rPr>
          <w:rFonts w:ascii="Times New Roman" w:hAnsi="Times New Roman" w:cs="Times New Roman"/>
          <w:sz w:val="28"/>
          <w:szCs w:val="28"/>
        </w:rPr>
        <w:t xml:space="preserve">; 2024, </w:t>
      </w:r>
      <w:r w:rsidR="00202F33" w:rsidRPr="00A7116D">
        <w:rPr>
          <w:rFonts w:ascii="Times New Roman" w:hAnsi="Times New Roman" w:cs="Times New Roman"/>
          <w:sz w:val="28"/>
          <w:szCs w:val="28"/>
        </w:rPr>
        <w:t xml:space="preserve">30 октября, </w:t>
      </w:r>
      <w:r w:rsidR="00A7116D" w:rsidRPr="00A7116D">
        <w:rPr>
          <w:rFonts w:ascii="Times New Roman" w:hAnsi="Times New Roman" w:cs="Times New Roman"/>
          <w:sz w:val="28"/>
          <w:szCs w:val="28"/>
          <w:shd w:val="clear" w:color="auto" w:fill="FFFFFF"/>
        </w:rPr>
        <w:t>05002014305</w:t>
      </w:r>
      <w:r w:rsidR="00202F33" w:rsidRPr="00A7116D">
        <w:rPr>
          <w:rFonts w:ascii="Times New Roman" w:hAnsi="Times New Roman" w:cs="Times New Roman"/>
          <w:sz w:val="28"/>
          <w:szCs w:val="28"/>
        </w:rPr>
        <w:t xml:space="preserve">; </w:t>
      </w:r>
      <w:r w:rsidR="00A7116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F0DBB" w:rsidRPr="00A7116D">
        <w:rPr>
          <w:rFonts w:ascii="Times New Roman" w:hAnsi="Times New Roman" w:cs="Times New Roman"/>
          <w:sz w:val="28"/>
          <w:szCs w:val="28"/>
        </w:rPr>
        <w:t xml:space="preserve">28 декабря, </w:t>
      </w:r>
      <w:r w:rsidR="007F0DBB" w:rsidRPr="00A7116D">
        <w:rPr>
          <w:rFonts w:ascii="Times New Roman" w:hAnsi="Times New Roman" w:cs="Times New Roman"/>
          <w:sz w:val="28"/>
          <w:szCs w:val="28"/>
          <w:shd w:val="clear" w:color="auto" w:fill="FFFFFF"/>
        </w:rPr>
        <w:t>05002015129</w:t>
      </w:r>
      <w:r w:rsidR="00D65A47" w:rsidRPr="00A7116D">
        <w:rPr>
          <w:rFonts w:ascii="Times New Roman" w:hAnsi="Times New Roman" w:cs="Times New Roman"/>
          <w:sz w:val="28"/>
          <w:szCs w:val="28"/>
        </w:rPr>
        <w:t>).</w:t>
      </w:r>
    </w:p>
    <w:p w:rsidR="00255B53" w:rsidRPr="00830C2F" w:rsidRDefault="00255B53" w:rsidP="00A27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C2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27E7D" w:rsidRPr="00830C2F" w:rsidRDefault="00A27E7D" w:rsidP="00A27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BD9" w:rsidRPr="00830C2F" w:rsidRDefault="003B6B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BD9" w:rsidRPr="00830C2F" w:rsidRDefault="003B6BD9" w:rsidP="00A27E7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0C2F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A27E7D" w:rsidRPr="00830C2F" w:rsidRDefault="00A27E7D" w:rsidP="00A27E7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0C2F">
        <w:rPr>
          <w:rFonts w:ascii="Times New Roman" w:hAnsi="Times New Roman" w:cs="Times New Roman"/>
          <w:sz w:val="28"/>
          <w:szCs w:val="28"/>
        </w:rPr>
        <w:t xml:space="preserve">       </w:t>
      </w:r>
      <w:r w:rsidR="003B6BD9" w:rsidRPr="00830C2F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30C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А.</w:t>
      </w:r>
      <w:r w:rsidR="006C5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C2F">
        <w:rPr>
          <w:rFonts w:ascii="Times New Roman" w:hAnsi="Times New Roman" w:cs="Times New Roman"/>
          <w:sz w:val="28"/>
          <w:szCs w:val="28"/>
        </w:rPr>
        <w:t>Абдулмуслимов</w:t>
      </w:r>
      <w:proofErr w:type="spellEnd"/>
    </w:p>
    <w:p w:rsidR="00530DE6" w:rsidRPr="00830C2F" w:rsidRDefault="00530DE6" w:rsidP="00A27E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DE6" w:rsidRPr="00830C2F" w:rsidRDefault="00530DE6" w:rsidP="00A27E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DE6" w:rsidRPr="00830C2F" w:rsidRDefault="00530DE6" w:rsidP="00A27E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DE6" w:rsidRPr="00830C2F" w:rsidRDefault="00530DE6" w:rsidP="00A27E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DE6" w:rsidRPr="00830C2F" w:rsidRDefault="00530DE6" w:rsidP="00A27E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DE6" w:rsidRDefault="00530DE6" w:rsidP="00A27E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372F" w:rsidRDefault="00A2372F" w:rsidP="00A27E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0608" w:rsidRDefault="00D00608" w:rsidP="00A27E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0608" w:rsidRDefault="00D00608" w:rsidP="00A27E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0608" w:rsidRDefault="00D00608" w:rsidP="00A27E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372F" w:rsidRDefault="00A2372F" w:rsidP="00A27E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372F" w:rsidRDefault="00A2372F" w:rsidP="00A27E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372F" w:rsidRDefault="00A2372F" w:rsidP="00A27E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5EEE" w:rsidRDefault="00EA5EEE" w:rsidP="00A27E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372F" w:rsidRDefault="00A2372F" w:rsidP="00A27E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372F" w:rsidRDefault="00A2372F" w:rsidP="00A27E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DE6" w:rsidRPr="00830C2F" w:rsidRDefault="00530DE6" w:rsidP="00A27E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DE6" w:rsidRPr="003D4DAA" w:rsidRDefault="00665D18" w:rsidP="00665D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4DA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3D4DAA">
        <w:rPr>
          <w:rFonts w:ascii="Times New Roman" w:hAnsi="Times New Roman" w:cs="Times New Roman"/>
          <w:sz w:val="28"/>
          <w:szCs w:val="28"/>
        </w:rPr>
        <w:t xml:space="preserve">      </w:t>
      </w:r>
      <w:r w:rsidR="00530DE6" w:rsidRPr="003D4DAA">
        <w:rPr>
          <w:rFonts w:ascii="Times New Roman" w:hAnsi="Times New Roman" w:cs="Times New Roman"/>
          <w:sz w:val="28"/>
          <w:szCs w:val="28"/>
        </w:rPr>
        <w:t>Утверждены</w:t>
      </w:r>
    </w:p>
    <w:p w:rsidR="003D4DAA" w:rsidRDefault="003D4DAA" w:rsidP="003D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530DE6" w:rsidRPr="003D4DA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665D18" w:rsidRPr="003D4D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0DE6" w:rsidRPr="003D4DAA" w:rsidRDefault="003D4DAA" w:rsidP="003D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530DE6" w:rsidRPr="003D4DAA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530DE6" w:rsidRPr="00830C2F" w:rsidRDefault="00530DE6" w:rsidP="00530D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23AD" w:rsidRPr="00830C2F" w:rsidRDefault="002F2B11" w:rsidP="004223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C2F"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4223AD" w:rsidRPr="00830C2F">
        <w:rPr>
          <w:rFonts w:ascii="Times New Roman" w:hAnsi="Times New Roman" w:cs="Times New Roman"/>
          <w:b/>
          <w:sz w:val="28"/>
          <w:szCs w:val="28"/>
        </w:rPr>
        <w:t>,</w:t>
      </w:r>
    </w:p>
    <w:p w:rsidR="002F2B11" w:rsidRDefault="002F2B11" w:rsidP="004223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C2F">
        <w:rPr>
          <w:rFonts w:ascii="Times New Roman" w:hAnsi="Times New Roman" w:cs="Times New Roman"/>
          <w:b/>
          <w:sz w:val="28"/>
          <w:szCs w:val="28"/>
        </w:rPr>
        <w:t>которые вносятся в Положение о Министерстве сельского хозяйства и продовольствия Республики Дагестан, утвержденное постановлением Правительства Республики Дагестан от 20 февраля 2019 г. № 22</w:t>
      </w:r>
    </w:p>
    <w:p w:rsidR="007C3B53" w:rsidRPr="00830C2F" w:rsidRDefault="007C3B53" w:rsidP="004223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4B2" w:rsidRPr="00A4638A" w:rsidRDefault="00BD1158" w:rsidP="00A4638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38A">
        <w:rPr>
          <w:rFonts w:ascii="Times New Roman" w:hAnsi="Times New Roman" w:cs="Times New Roman"/>
          <w:sz w:val="28"/>
          <w:szCs w:val="28"/>
        </w:rPr>
        <w:t>1.</w:t>
      </w:r>
      <w:r w:rsidR="00696589" w:rsidRPr="00A4638A">
        <w:rPr>
          <w:rFonts w:ascii="Times New Roman" w:hAnsi="Times New Roman" w:cs="Times New Roman"/>
          <w:sz w:val="28"/>
          <w:szCs w:val="28"/>
        </w:rPr>
        <w:t xml:space="preserve"> </w:t>
      </w:r>
      <w:r w:rsidR="00FD3596" w:rsidRPr="00A4638A">
        <w:rPr>
          <w:rFonts w:ascii="Times New Roman" w:hAnsi="Times New Roman" w:cs="Times New Roman"/>
          <w:sz w:val="28"/>
          <w:szCs w:val="28"/>
        </w:rPr>
        <w:t>Под</w:t>
      </w:r>
      <w:r w:rsidR="00696589" w:rsidRPr="00A4638A">
        <w:rPr>
          <w:rFonts w:ascii="Times New Roman" w:hAnsi="Times New Roman" w:cs="Times New Roman"/>
          <w:sz w:val="28"/>
          <w:szCs w:val="28"/>
        </w:rPr>
        <w:t>пункты 12.81 -</w:t>
      </w:r>
      <w:r w:rsidR="00B17F1E" w:rsidRPr="00A4638A">
        <w:rPr>
          <w:rFonts w:ascii="Times New Roman" w:hAnsi="Times New Roman" w:cs="Times New Roman"/>
          <w:sz w:val="28"/>
          <w:szCs w:val="28"/>
        </w:rPr>
        <w:t xml:space="preserve"> 12.83</w:t>
      </w:r>
      <w:r w:rsidR="00696589" w:rsidRPr="00A4638A">
        <w:rPr>
          <w:rFonts w:ascii="Times New Roman" w:hAnsi="Times New Roman" w:cs="Times New Roman"/>
          <w:sz w:val="28"/>
          <w:szCs w:val="28"/>
        </w:rPr>
        <w:t xml:space="preserve">. изложить в следующей редакции: </w:t>
      </w:r>
    </w:p>
    <w:p w:rsidR="00A4638A" w:rsidRDefault="00696589" w:rsidP="00A4638A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38A">
        <w:rPr>
          <w:rFonts w:ascii="Times New Roman" w:hAnsi="Times New Roman" w:cs="Times New Roman"/>
          <w:bCs/>
          <w:sz w:val="28"/>
          <w:szCs w:val="28"/>
        </w:rPr>
        <w:t>«12.8</w:t>
      </w:r>
      <w:r w:rsidR="00FD3596" w:rsidRPr="00A4638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41B4A" w:rsidRPr="00A4638A">
        <w:rPr>
          <w:rFonts w:ascii="Times New Roman" w:hAnsi="Times New Roman" w:cs="Times New Roman"/>
          <w:sz w:val="28"/>
          <w:szCs w:val="28"/>
        </w:rPr>
        <w:t>в пределах своей компетенции принимает участие в мониторинге политических, социально-экономических и иных процессов в Республике Дагестан, оказывающих влияние на ситуацию в области противодействия терроризму;</w:t>
      </w:r>
    </w:p>
    <w:p w:rsidR="00A4638A" w:rsidRDefault="0030038B" w:rsidP="00A4638A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B4A" w:rsidRPr="00A4638A">
        <w:rPr>
          <w:rFonts w:ascii="Times New Roman" w:hAnsi="Times New Roman" w:cs="Times New Roman"/>
          <w:sz w:val="28"/>
          <w:szCs w:val="28"/>
        </w:rPr>
        <w:t>12.82</w:t>
      </w:r>
      <w:r w:rsidR="00541B4A" w:rsidRPr="00541B4A">
        <w:rPr>
          <w:rFonts w:ascii="Times New Roman" w:hAnsi="Times New Roman" w:cs="Times New Roman"/>
          <w:sz w:val="28"/>
          <w:szCs w:val="28"/>
        </w:rPr>
        <w:t>. в пределах своей компетенции осуществляет подготовку по результатам мониторинга политических, социально-экономических и иных процессов в Республике Дагестан, оказывающих влияние на ситуацию в области противодействия терроризму, предложений о мерах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696589" w:rsidRPr="00A4638A" w:rsidRDefault="00541B4A" w:rsidP="00A4638A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8A">
        <w:rPr>
          <w:rFonts w:ascii="Times New Roman" w:hAnsi="Times New Roman" w:cs="Times New Roman"/>
          <w:sz w:val="28"/>
          <w:szCs w:val="28"/>
        </w:rPr>
        <w:t>12.83</w:t>
      </w:r>
      <w:r w:rsidRPr="00541B4A">
        <w:rPr>
          <w:rFonts w:ascii="Times New Roman" w:hAnsi="Times New Roman" w:cs="Times New Roman"/>
          <w:sz w:val="28"/>
          <w:szCs w:val="28"/>
        </w:rPr>
        <w:t>. участвует в проведении тренировок и антитеррористических учений в целях усиления взаимодействия (в том числе информационного) при осуществлении мер по противодействию терроризму;</w:t>
      </w:r>
      <w:r w:rsidR="0063403A" w:rsidRPr="00A4638A">
        <w:rPr>
          <w:rFonts w:ascii="Times New Roman" w:hAnsi="Times New Roman" w:cs="Times New Roman"/>
          <w:bCs/>
          <w:sz w:val="28"/>
          <w:szCs w:val="28"/>
        </w:rPr>
        <w:t>»</w:t>
      </w:r>
      <w:r w:rsidR="00906832" w:rsidRPr="00A4638A">
        <w:rPr>
          <w:rFonts w:ascii="Times New Roman" w:hAnsi="Times New Roman" w:cs="Times New Roman"/>
          <w:bCs/>
          <w:sz w:val="28"/>
          <w:szCs w:val="28"/>
        </w:rPr>
        <w:t>.</w:t>
      </w:r>
    </w:p>
    <w:p w:rsidR="006F2AF0" w:rsidRPr="00A4638A" w:rsidRDefault="006F2AF0" w:rsidP="00A4638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8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C4973" w:rsidRPr="00A4638A">
        <w:rPr>
          <w:rFonts w:ascii="Times New Roman" w:hAnsi="Times New Roman" w:cs="Times New Roman"/>
          <w:bCs/>
          <w:sz w:val="28"/>
          <w:szCs w:val="28"/>
        </w:rPr>
        <w:t>Дополнить подпунктами 12.83</w:t>
      </w:r>
      <w:r w:rsidRPr="00A4638A">
        <w:rPr>
          <w:rFonts w:ascii="Times New Roman" w:hAnsi="Times New Roman" w:cs="Times New Roman"/>
          <w:bCs/>
          <w:sz w:val="28"/>
          <w:szCs w:val="28"/>
        </w:rPr>
        <w:t>(1)</w:t>
      </w:r>
      <w:r w:rsidR="00BC4973" w:rsidRPr="00A4638A">
        <w:rPr>
          <w:rFonts w:ascii="Times New Roman" w:hAnsi="Times New Roman" w:cs="Times New Roman"/>
          <w:bCs/>
          <w:sz w:val="28"/>
          <w:szCs w:val="28"/>
        </w:rPr>
        <w:t>, 12.83(2)</w:t>
      </w:r>
      <w:r w:rsidRPr="00A4638A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6F2AF0" w:rsidRPr="00A4638A" w:rsidRDefault="009603D0" w:rsidP="00A4638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8A">
        <w:rPr>
          <w:rFonts w:ascii="Times New Roman" w:hAnsi="Times New Roman" w:cs="Times New Roman"/>
          <w:bCs/>
          <w:sz w:val="28"/>
          <w:szCs w:val="28"/>
        </w:rPr>
        <w:t>«12.83</w:t>
      </w:r>
      <w:r w:rsidR="006F2AF0" w:rsidRPr="00A4638A">
        <w:rPr>
          <w:rFonts w:ascii="Times New Roman" w:hAnsi="Times New Roman" w:cs="Times New Roman"/>
          <w:bCs/>
          <w:sz w:val="28"/>
          <w:szCs w:val="28"/>
        </w:rPr>
        <w:t xml:space="preserve">(1). </w:t>
      </w:r>
      <w:r w:rsidRPr="00A4638A">
        <w:rPr>
          <w:rFonts w:ascii="Times New Roman" w:hAnsi="Times New Roman" w:cs="Times New Roman"/>
          <w:sz w:val="28"/>
          <w:szCs w:val="28"/>
        </w:rPr>
        <w:t>организует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</w:t>
      </w:r>
      <w:r w:rsidRPr="00A4638A">
        <w:rPr>
          <w:rFonts w:ascii="Times New Roman" w:hAnsi="Times New Roman" w:cs="Times New Roman"/>
          <w:bCs/>
          <w:sz w:val="28"/>
          <w:szCs w:val="28"/>
        </w:rPr>
        <w:t>;</w:t>
      </w:r>
    </w:p>
    <w:p w:rsidR="009603D0" w:rsidRPr="00A4638A" w:rsidRDefault="009603D0" w:rsidP="00A4638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38A">
        <w:rPr>
          <w:rFonts w:ascii="Times New Roman" w:hAnsi="Times New Roman" w:cs="Times New Roman"/>
          <w:bCs/>
          <w:sz w:val="28"/>
          <w:szCs w:val="28"/>
        </w:rPr>
        <w:t xml:space="preserve">12.83(2). </w:t>
      </w:r>
      <w:r w:rsidR="00A4638A" w:rsidRPr="00A4638A">
        <w:rPr>
          <w:rFonts w:ascii="Times New Roman" w:hAnsi="Times New Roman" w:cs="Times New Roman"/>
          <w:sz w:val="28"/>
          <w:szCs w:val="28"/>
        </w:rPr>
        <w:t>в пределах своей компетенции осуществляет межрегиональное сотрудничество и взаимодействие в целях изучения и решения проблемных вопросов профилактики терроризма, минимизации и ликвидации последствий его проявлений;»</w:t>
      </w:r>
      <w:r w:rsidR="00A4638A">
        <w:rPr>
          <w:rFonts w:ascii="Times New Roman" w:hAnsi="Times New Roman" w:cs="Times New Roman"/>
          <w:sz w:val="28"/>
          <w:szCs w:val="28"/>
        </w:rPr>
        <w:t>.</w:t>
      </w:r>
    </w:p>
    <w:p w:rsidR="005A24B2" w:rsidRDefault="005A24B2" w:rsidP="004223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608" w:rsidRDefault="00D00608" w:rsidP="004223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608" w:rsidRDefault="00D00608" w:rsidP="004223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608" w:rsidRDefault="00D00608" w:rsidP="004223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608" w:rsidRDefault="00D00608" w:rsidP="004223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608" w:rsidRDefault="00D00608" w:rsidP="004223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608" w:rsidRPr="004223AD" w:rsidRDefault="00D00608" w:rsidP="004223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00608" w:rsidRPr="004223AD" w:rsidSect="007C3B5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D9"/>
    <w:rsid w:val="00064B59"/>
    <w:rsid w:val="000C6999"/>
    <w:rsid w:val="00142F99"/>
    <w:rsid w:val="001725D4"/>
    <w:rsid w:val="001C51C8"/>
    <w:rsid w:val="00202F33"/>
    <w:rsid w:val="00227E35"/>
    <w:rsid w:val="00255B53"/>
    <w:rsid w:val="00285381"/>
    <w:rsid w:val="002D6F3E"/>
    <w:rsid w:val="002F2B11"/>
    <w:rsid w:val="0030038B"/>
    <w:rsid w:val="003B6BD9"/>
    <w:rsid w:val="003D4DAA"/>
    <w:rsid w:val="004223AD"/>
    <w:rsid w:val="00470344"/>
    <w:rsid w:val="004C2EDA"/>
    <w:rsid w:val="004C683D"/>
    <w:rsid w:val="00530A14"/>
    <w:rsid w:val="00530DE6"/>
    <w:rsid w:val="00541B4A"/>
    <w:rsid w:val="005A24B2"/>
    <w:rsid w:val="005A7E68"/>
    <w:rsid w:val="005C5E4E"/>
    <w:rsid w:val="005D739F"/>
    <w:rsid w:val="0063403A"/>
    <w:rsid w:val="0066277D"/>
    <w:rsid w:val="00665D18"/>
    <w:rsid w:val="0069527E"/>
    <w:rsid w:val="00696589"/>
    <w:rsid w:val="006B66AF"/>
    <w:rsid w:val="006C5099"/>
    <w:rsid w:val="006F2AF0"/>
    <w:rsid w:val="007C3B53"/>
    <w:rsid w:val="007F0DBB"/>
    <w:rsid w:val="00830C2F"/>
    <w:rsid w:val="00830C74"/>
    <w:rsid w:val="008A4F30"/>
    <w:rsid w:val="008E5E17"/>
    <w:rsid w:val="008F41CD"/>
    <w:rsid w:val="00906832"/>
    <w:rsid w:val="009443CC"/>
    <w:rsid w:val="009603D0"/>
    <w:rsid w:val="009D5CDA"/>
    <w:rsid w:val="009E42FF"/>
    <w:rsid w:val="00A027AC"/>
    <w:rsid w:val="00A0795B"/>
    <w:rsid w:val="00A2372F"/>
    <w:rsid w:val="00A27E7D"/>
    <w:rsid w:val="00A4638A"/>
    <w:rsid w:val="00A7116D"/>
    <w:rsid w:val="00AF22FF"/>
    <w:rsid w:val="00B0089C"/>
    <w:rsid w:val="00B11CC7"/>
    <w:rsid w:val="00B17F1E"/>
    <w:rsid w:val="00B419B3"/>
    <w:rsid w:val="00B84D34"/>
    <w:rsid w:val="00B97AD1"/>
    <w:rsid w:val="00BC4973"/>
    <w:rsid w:val="00BD1158"/>
    <w:rsid w:val="00CD65F6"/>
    <w:rsid w:val="00D00608"/>
    <w:rsid w:val="00D006FB"/>
    <w:rsid w:val="00D30D64"/>
    <w:rsid w:val="00D65A47"/>
    <w:rsid w:val="00DA750A"/>
    <w:rsid w:val="00EA5EEE"/>
    <w:rsid w:val="00EB17B8"/>
    <w:rsid w:val="00F1608D"/>
    <w:rsid w:val="00F53FCF"/>
    <w:rsid w:val="00F5428B"/>
    <w:rsid w:val="00F94009"/>
    <w:rsid w:val="00F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BD68"/>
  <w15:chartTrackingRefBased/>
  <w15:docId w15:val="{2CF54F70-2671-40FB-8DD9-2B9E5172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B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6B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6B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38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97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2024-09-26T08:49:00Z</cp:lastPrinted>
  <dcterms:created xsi:type="dcterms:W3CDTF">2024-07-29T12:32:00Z</dcterms:created>
  <dcterms:modified xsi:type="dcterms:W3CDTF">2025-02-28T12:00:00Z</dcterms:modified>
</cp:coreProperties>
</file>